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C4333" w:rsidRDefault="005C5D32" w:rsidP="00263A2B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Bodoni" w:eastAsia="Bodoni" w:hAnsi="Bodoni" w:cs="Bodoni"/>
          <w:b/>
          <w:color w:val="000000"/>
          <w:sz w:val="72"/>
          <w:szCs w:val="72"/>
        </w:rPr>
        <w:t>Michael</w:t>
      </w:r>
      <w:r>
        <w:rPr>
          <w:rFonts w:ascii="Bodoni" w:eastAsia="Bodoni" w:hAnsi="Bodoni" w:cs="Bodoni"/>
          <w:b/>
          <w:sz w:val="72"/>
          <w:szCs w:val="72"/>
        </w:rPr>
        <w:t xml:space="preserve"> Rosas </w:t>
      </w:r>
      <w:proofErr w:type="spellStart"/>
      <w:r>
        <w:rPr>
          <w:rFonts w:ascii="Bodoni" w:eastAsia="Bodoni" w:hAnsi="Bodoni" w:cs="Bodoni"/>
          <w:b/>
          <w:color w:val="000000"/>
          <w:sz w:val="72"/>
          <w:szCs w:val="72"/>
        </w:rPr>
        <w:t>Manhard</w:t>
      </w:r>
      <w:proofErr w:type="spellEnd"/>
      <w:r>
        <w:rPr>
          <w:rFonts w:ascii="Bodoni" w:eastAsia="Bodoni" w:hAnsi="Bodoni" w:cs="Bodoni"/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br/>
      </w:r>
    </w:p>
    <w:p w14:paraId="01132B3B" w14:textId="0141F426" w:rsidR="00263A2B" w:rsidRDefault="005C5D32" w:rsidP="00263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Height</w:t>
      </w:r>
      <w:r>
        <w:t>:  5’11”</w:t>
      </w:r>
      <w:r>
        <w:tab/>
      </w:r>
      <w:r w:rsidR="00263A2B">
        <w:tab/>
      </w:r>
      <w:r w:rsidR="00263A2B">
        <w:tab/>
      </w:r>
      <w:r w:rsidR="00263A2B">
        <w:tab/>
      </w:r>
      <w:r w:rsidR="00263A2B">
        <w:tab/>
      </w:r>
      <w:r w:rsidR="00263A2B">
        <w:tab/>
      </w:r>
      <w:r w:rsidR="00263A2B">
        <w:tab/>
      </w:r>
      <w:r w:rsidR="00263A2B" w:rsidRPr="00263A2B">
        <w:t>Rob Diamond Agency</w:t>
      </w:r>
      <w:r>
        <w:tab/>
      </w:r>
    </w:p>
    <w:p w14:paraId="2F21BCD6" w14:textId="3BC5350C" w:rsidR="00263A2B" w:rsidRDefault="005C5D32" w:rsidP="00263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Hair: Dark Brown</w:t>
      </w:r>
      <w:r w:rsidR="00263A2B">
        <w:rPr>
          <w:b/>
        </w:rPr>
        <w:t xml:space="preserve"> </w:t>
      </w:r>
      <w:r w:rsidR="00263A2B">
        <w:rPr>
          <w:b/>
        </w:rPr>
        <w:tab/>
      </w:r>
      <w:r w:rsidR="00263A2B">
        <w:rPr>
          <w:b/>
        </w:rPr>
        <w:tab/>
      </w:r>
      <w:r w:rsidR="00263A2B">
        <w:rPr>
          <w:b/>
        </w:rPr>
        <w:tab/>
      </w:r>
      <w:r w:rsidR="00263A2B">
        <w:rPr>
          <w:b/>
        </w:rPr>
        <w:tab/>
      </w:r>
      <w:r w:rsidR="00263A2B">
        <w:rPr>
          <w:b/>
        </w:rPr>
        <w:tab/>
      </w:r>
      <w:r w:rsidR="00263A2B">
        <w:rPr>
          <w:b/>
        </w:rPr>
        <w:tab/>
      </w:r>
      <w:r w:rsidR="00263A2B" w:rsidRPr="00263A2B">
        <w:t>9487 S. 500 W. Sandy, UT 84070 </w:t>
      </w:r>
      <w:r>
        <w:tab/>
      </w:r>
    </w:p>
    <w:p w14:paraId="5174638A" w14:textId="5A3FF546" w:rsidR="00263A2B" w:rsidRDefault="005C5D32" w:rsidP="00263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 xml:space="preserve">Eyes:  </w:t>
      </w:r>
      <w:r>
        <w:rPr>
          <w:b/>
          <w:color w:val="000000"/>
        </w:rPr>
        <w:t>Hazel</w:t>
      </w:r>
      <w:r w:rsidR="00263A2B">
        <w:rPr>
          <w:b/>
          <w:color w:val="000000"/>
        </w:rPr>
        <w:t xml:space="preserve"> </w:t>
      </w:r>
      <w:r w:rsidR="00263A2B">
        <w:rPr>
          <w:b/>
          <w:color w:val="000000"/>
        </w:rPr>
        <w:tab/>
      </w:r>
      <w:r w:rsidR="00263A2B">
        <w:rPr>
          <w:b/>
          <w:color w:val="000000"/>
        </w:rPr>
        <w:tab/>
      </w:r>
      <w:r w:rsidR="00263A2B">
        <w:rPr>
          <w:b/>
          <w:color w:val="000000"/>
        </w:rPr>
        <w:tab/>
      </w:r>
      <w:r w:rsidR="00263A2B">
        <w:rPr>
          <w:b/>
          <w:color w:val="000000"/>
        </w:rPr>
        <w:tab/>
      </w:r>
      <w:r w:rsidR="00263A2B">
        <w:rPr>
          <w:b/>
          <w:color w:val="000000"/>
        </w:rPr>
        <w:tab/>
      </w:r>
      <w:r w:rsidR="00263A2B">
        <w:rPr>
          <w:b/>
          <w:color w:val="000000"/>
        </w:rPr>
        <w:tab/>
      </w:r>
      <w:r w:rsidR="00263A2B">
        <w:rPr>
          <w:b/>
          <w:color w:val="000000"/>
        </w:rPr>
        <w:tab/>
      </w:r>
      <w:r w:rsidR="00263A2B" w:rsidRPr="00263A2B">
        <w:t>801-244-4317 </w:t>
      </w:r>
    </w:p>
    <w:p w14:paraId="6A339033" w14:textId="62B1635C" w:rsidR="00263A2B" w:rsidRPr="00263A2B" w:rsidRDefault="005C5D32" w:rsidP="00263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</w:rPr>
        <w:t>Weight</w:t>
      </w:r>
      <w:r>
        <w:t>: 160</w:t>
      </w:r>
      <w:r w:rsidR="00263A2B">
        <w:t xml:space="preserve"> </w:t>
      </w:r>
      <w:r w:rsidR="00263A2B">
        <w:tab/>
      </w:r>
      <w:r w:rsidR="00263A2B">
        <w:tab/>
      </w:r>
      <w:r w:rsidR="00263A2B">
        <w:tab/>
      </w:r>
      <w:r w:rsidR="00263A2B">
        <w:tab/>
      </w:r>
      <w:r w:rsidR="00263A2B">
        <w:tab/>
      </w:r>
      <w:r w:rsidR="00263A2B">
        <w:tab/>
      </w:r>
      <w:r w:rsidR="00263A2B">
        <w:tab/>
      </w:r>
      <w:r w:rsidR="00263A2B" w:rsidRPr="00263A2B">
        <w:t>435-592-2492</w:t>
      </w:r>
    </w:p>
    <w:p w14:paraId="00000005" w14:textId="572FDF4D" w:rsidR="000C4333" w:rsidRDefault="000C4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6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u w:val="single"/>
        </w:rPr>
      </w:pPr>
      <w:r>
        <w:tab/>
      </w:r>
      <w:r>
        <w:tab/>
      </w:r>
      <w:r>
        <w:tab/>
        <w:t xml:space="preserve">                                              </w:t>
      </w:r>
    </w:p>
    <w:p w14:paraId="00000007" w14:textId="77777777" w:rsidR="000C4333" w:rsidRDefault="000C43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8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FILM/TV </w:t>
      </w:r>
    </w:p>
    <w:p w14:paraId="00000009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High School Musical: The Musical            Student                                          Disney </w:t>
      </w:r>
    </w:p>
    <w:p w14:paraId="0000000A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Dwight In the shining Armor                    Student/basketball player           BYU TV</w:t>
      </w:r>
    </w:p>
    <w:p w14:paraId="0000000B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COMMERCIALS </w:t>
      </w:r>
    </w:p>
    <w:p w14:paraId="0000000C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Tricked Promo                                       </w:t>
      </w:r>
      <w:r>
        <w:t xml:space="preserve">      Person on the street                    BYU TV</w:t>
      </w:r>
    </w:p>
    <w:p w14:paraId="0000000D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u w:val="single"/>
        </w:rPr>
        <w:t>THEATRE</w:t>
      </w:r>
    </w:p>
    <w:p w14:paraId="0000000E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Indiana Jones</w:t>
      </w:r>
      <w:r>
        <w:tab/>
      </w:r>
      <w:r>
        <w:tab/>
      </w:r>
      <w:r>
        <w:tab/>
      </w:r>
      <w:r>
        <w:tab/>
        <w:t>Indiana Jones</w:t>
      </w:r>
      <w:r>
        <w:tab/>
      </w:r>
      <w:r>
        <w:tab/>
      </w:r>
      <w:r>
        <w:tab/>
        <w:t>Children’s Theater of Utah</w:t>
      </w:r>
    </w:p>
    <w:p w14:paraId="0000000F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Don’t Change That Channel</w:t>
      </w:r>
      <w:r>
        <w:tab/>
      </w:r>
      <w:r>
        <w:tab/>
        <w:t>Narrator</w:t>
      </w:r>
      <w:r>
        <w:tab/>
      </w:r>
      <w:r>
        <w:tab/>
      </w:r>
      <w:r>
        <w:tab/>
      </w:r>
      <w:proofErr w:type="spellStart"/>
      <w:r>
        <w:t>Copperview</w:t>
      </w:r>
      <w:proofErr w:type="spellEnd"/>
      <w:r>
        <w:t xml:space="preserve"> Rec Center</w:t>
      </w:r>
    </w:p>
    <w:p w14:paraId="00000010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Surviving Today’s Hits</w:t>
      </w:r>
      <w:r>
        <w:tab/>
      </w:r>
      <w:r>
        <w:tab/>
      </w:r>
      <w:r>
        <w:tab/>
        <w:t>Singer</w:t>
      </w:r>
      <w:r>
        <w:tab/>
      </w:r>
      <w:r>
        <w:tab/>
      </w:r>
      <w:r>
        <w:tab/>
      </w:r>
      <w:r>
        <w:tab/>
      </w:r>
      <w:proofErr w:type="spellStart"/>
      <w:r>
        <w:t>Copperview</w:t>
      </w:r>
      <w:proofErr w:type="spellEnd"/>
      <w:r>
        <w:t xml:space="preserve"> Rec Center</w:t>
      </w:r>
    </w:p>
    <w:p w14:paraId="00000011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Music Man Jr</w:t>
      </w:r>
      <w:r>
        <w:tab/>
      </w:r>
      <w:r>
        <w:tab/>
      </w:r>
      <w:r>
        <w:tab/>
      </w:r>
      <w:r>
        <w:tab/>
        <w:t>Ol</w:t>
      </w:r>
      <w:r>
        <w:t>in Britt</w:t>
      </w:r>
      <w:r>
        <w:tab/>
      </w:r>
      <w:r>
        <w:tab/>
      </w:r>
      <w:r>
        <w:tab/>
        <w:t>Mt. Jordan Middle School</w:t>
      </w:r>
      <w:r>
        <w:rPr>
          <w:b/>
          <w:u w:val="single"/>
        </w:rPr>
        <w:br/>
      </w:r>
      <w:r>
        <w:t>The 80’s Flash Back</w:t>
      </w:r>
      <w:r>
        <w:tab/>
      </w:r>
      <w:r>
        <w:tab/>
      </w:r>
      <w:r>
        <w:tab/>
        <w:t>Singer</w:t>
      </w:r>
      <w:r>
        <w:tab/>
      </w:r>
      <w:r>
        <w:tab/>
      </w:r>
      <w:r>
        <w:tab/>
      </w:r>
      <w:r>
        <w:tab/>
      </w:r>
      <w:proofErr w:type="spellStart"/>
      <w:r>
        <w:t>Copperview</w:t>
      </w:r>
      <w:proofErr w:type="spellEnd"/>
      <w:r>
        <w:t xml:space="preserve"> Rec Center</w:t>
      </w:r>
    </w:p>
    <w:p w14:paraId="00000012" w14:textId="26DAC4DD" w:rsidR="000C4333" w:rsidRDefault="005C5D3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</w:t>
      </w:r>
      <w:r w:rsidR="007D586F">
        <w:rPr>
          <w:b/>
          <w:u w:val="single"/>
        </w:rPr>
        <w:t>RAINING</w:t>
      </w:r>
    </w:p>
    <w:p w14:paraId="00000013" w14:textId="77777777" w:rsidR="000C4333" w:rsidRDefault="005C5D32">
      <w:pPr>
        <w:spacing w:after="0" w:line="240" w:lineRule="auto"/>
      </w:pPr>
      <w:r>
        <w:t xml:space="preserve">Scene Study/ Cold reading/ </w:t>
      </w:r>
      <w:proofErr w:type="gramStart"/>
      <w:r>
        <w:t>Auditioning  Rob</w:t>
      </w:r>
      <w:proofErr w:type="gramEnd"/>
      <w:r>
        <w:t xml:space="preserve"> Diamond</w:t>
      </w:r>
    </w:p>
    <w:p w14:paraId="00000014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  <w:r>
        <w:rPr>
          <w:b/>
          <w:u w:val="single"/>
        </w:rPr>
        <w:t>SPECIAL SKILLS</w:t>
      </w:r>
    </w:p>
    <w:p w14:paraId="00000015" w14:textId="77777777" w:rsidR="000C4333" w:rsidRDefault="005C5D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u w:val="single"/>
        </w:rPr>
      </w:pPr>
      <w:r>
        <w:t xml:space="preserve">6 years of theatrical experience both in school and in local Utah productions. Proficient </w:t>
      </w:r>
      <w:r>
        <w:t xml:space="preserve">sewer, loves to paint still </w:t>
      </w:r>
      <w:proofErr w:type="gramStart"/>
      <w:r>
        <w:t>life,  loves</w:t>
      </w:r>
      <w:proofErr w:type="gramEnd"/>
      <w:r>
        <w:t xml:space="preserve"> the outdoors and hiking, volunteers with local rescue shelters and at a local nursing home. Loves to travel, has been all over the western United States. </w:t>
      </w:r>
    </w:p>
    <w:sectPr w:rsidR="000C43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1562" w14:textId="77777777" w:rsidR="001857F2" w:rsidRDefault="001857F2" w:rsidP="007D586F">
      <w:pPr>
        <w:spacing w:after="0" w:line="240" w:lineRule="auto"/>
      </w:pPr>
      <w:r>
        <w:separator/>
      </w:r>
    </w:p>
  </w:endnote>
  <w:endnote w:type="continuationSeparator" w:id="0">
    <w:p w14:paraId="0BCAEAEE" w14:textId="77777777" w:rsidR="001857F2" w:rsidRDefault="001857F2" w:rsidP="007D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F74D" w14:textId="77777777" w:rsidR="007D586F" w:rsidRDefault="007D5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A70F" w14:textId="77777777" w:rsidR="007D586F" w:rsidRDefault="007D5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D67C" w14:textId="77777777" w:rsidR="007D586F" w:rsidRDefault="007D5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C8DB" w14:textId="77777777" w:rsidR="001857F2" w:rsidRDefault="001857F2" w:rsidP="007D586F">
      <w:pPr>
        <w:spacing w:after="0" w:line="240" w:lineRule="auto"/>
      </w:pPr>
      <w:r>
        <w:separator/>
      </w:r>
    </w:p>
  </w:footnote>
  <w:footnote w:type="continuationSeparator" w:id="0">
    <w:p w14:paraId="4984238E" w14:textId="77777777" w:rsidR="001857F2" w:rsidRDefault="001857F2" w:rsidP="007D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66E3" w14:textId="77777777" w:rsidR="007D586F" w:rsidRDefault="007D5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5F2C" w14:textId="77777777" w:rsidR="007D586F" w:rsidRDefault="007D5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8D7F" w14:textId="77777777" w:rsidR="007D586F" w:rsidRDefault="007D5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33"/>
    <w:rsid w:val="000C4333"/>
    <w:rsid w:val="001857F2"/>
    <w:rsid w:val="00263A2B"/>
    <w:rsid w:val="005C5D32"/>
    <w:rsid w:val="007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8A6CC"/>
  <w15:docId w15:val="{AE768D4C-2B7D-7243-87D2-41C6ED26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D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86F"/>
  </w:style>
  <w:style w:type="paragraph" w:styleId="Footer">
    <w:name w:val="footer"/>
    <w:basedOn w:val="Normal"/>
    <w:link w:val="FooterChar"/>
    <w:uiPriority w:val="99"/>
    <w:unhideWhenUsed/>
    <w:rsid w:val="007D5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57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2871468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5104381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922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16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5155926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17508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125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44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1541248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936740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PAUL MANHARD</cp:lastModifiedBy>
  <cp:revision>4</cp:revision>
  <dcterms:created xsi:type="dcterms:W3CDTF">2022-09-16T17:46:00Z</dcterms:created>
  <dcterms:modified xsi:type="dcterms:W3CDTF">2022-10-20T22:24:00Z</dcterms:modified>
</cp:coreProperties>
</file>